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专家引领助成长  深思笃行促提高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都兰县第三小学语文研训学习心得   叶万禄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经过两天的研训学习，使我受益匪浅。听了几位专家的指导点拨，使我的视野开阔了很多，虽然感觉很累，但是非常值得。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一、专家引领指明方向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这次研训是校领导为了改善我校的教学现状，从省城请来了中国教师研修网的专家名师，对我校的教学现状，我校教师的课堂教学、教学设计和落实教学目标等方面，从细微处入手，进行问诊把脉，给予了对症有效的指导。专家们带给了我们最新的教育教学理念和可以借鉴的实践做法，给大家澄清了概念，指明方向，开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思路，也增长了见识。让我在感到新颖的同时，开始思考接下来将如何教学，怎样不断接近教学的本质，提升教与学的默契度，用什么办法将教落到实处，让学生在课堂上实实在在学到知识，提高教学质量。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二、明确了自己的问题所在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我在课堂教学中往往过于关注自我，过度关注“我我如何将这堂课讲得多精彩。”这样的问题，所以在课堂提问中，等待的过程就显得尤为艰难，害怕引导不到位，害怕学生没有反应，又害怕学生的答案超出自己预设的范围，超出掌控等。为了避免这种提问后的等待带来的不确定性和不安全感，所以在课堂提问的设计上常常会出现问题，例如一些不需要直接思考就可以回答的问题，这就导致了学生形成了一种思维惰性，学习能力无法得到培养和提高不说，甚至连最基本的课堂教学目标的达成度都无法得到保证。还有我在课堂上讲的太多，还急需赶时间帮学生回答，最终不仅没能落实目标，还搞得自己身心疲惫。针对这些问题，专家老师给出了三条非常有用的建议，首先是精心设计真问题，其次是留出时间给大多数学生思考，最后是注意提问的顺序，首先让中游的学生回答，上游的学生概括总结归纳，后进的学生来进行复述，非常具有可操作性。另外，教师一定要学会放手，这样学生才能真正学到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三、关注细节，落实目标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专家特别强调到，关注细节，其实就是关注新课程的理念是否落实到位，就是关注教学行为能否依据新课程的要求重新塑造自我；关注细节就是追求教学的精准化；把握细节，更是提升教师教学能力，及学生所学到知识准确性和完整性。这点上专家老师就做的非常好了。比如:课前让学生快速整理书桌，将学习用具摆放整齐；读课文时，要求学生抬头坐正，双手拿书，与桌面成45º角等等。这些细微的要求既能让学生专注学习又能提高学生的阅读效果。而我的教学实践中很少能做到这些细节，即使做了也是偶尔几次，没能让学生养成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四、自我反思纠正行为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在这次的研训教学实践中，我最深的体会是教学目标对教学效果的影响。通过我校教师的三堂课以及自己的平时的课堂，在结合专家老师的点评和专家老师的课堂，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我发现，我们学生学习效果欠佳，成绩不好，是有原因的。而这其中最重要的原因之一，可能就是教学目标的不明确了，课堂上没有落实教学目标，没有把学习的主动性交给学生。也就是说，教学效果不好，论起该负的责任来，老师首当其冲。所以，在具体的教学过程中，我应该根据自己学生的实际基础情况制定恰到好处的、清晰的、可操作性强的教学目标，以确保学生学习过程的游刃有余，学习效果的真正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研训活动，使我感触很深，在今后的教学工作中，我会吸取专家的精华，更加努力的向他们学习，使自己的教学水平、业务水平更上一层楼。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iODAzY2E2OWU2YzQzMjdmOGIwZTI5NzdhMTRkYzIifQ=="/>
  </w:docVars>
  <w:rsids>
    <w:rsidRoot w:val="00000000"/>
    <w:rsid w:val="05614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1290</Words>
  <Characters>1292</Characters>
  <Paragraphs>10</Paragraphs>
  <TotalTime>16</TotalTime>
  <ScaleCrop>false</ScaleCrop>
  <LinksUpToDate>false</LinksUpToDate>
  <CharactersWithSpaces>1301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2023-11-21T14:32:00Z</dcterms:created>
  <dc:creator>GOA-AL80</dc:creator>
  <cp:lastModifiedBy>Administrator</cp:lastModifiedBy>
  <dcterms:modified xsi:type="dcterms:W3CDTF">2023-11-22T01:07:09Z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C816C681A278497FA73300BD790C8F02_13</vt:lpwstr>
  </property>
</Properties>
</file>